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7271"/>
      </w:tblGrid>
      <w:tr w:rsidR="006174DE" w:rsidRPr="00C66E8A" w:rsidTr="006174DE">
        <w:trPr>
          <w:cantSplit/>
        </w:trPr>
        <w:tc>
          <w:tcPr>
            <w:tcW w:w="263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hideMark/>
          </w:tcPr>
          <w:p w:rsidR="006174DE" w:rsidRDefault="006174DE">
            <w:pPr>
              <w:rPr>
                <w:lang w:val="sv-SE"/>
              </w:rPr>
            </w:pPr>
            <w:bookmarkStart w:id="0" w:name="_Hlk101964042"/>
            <w:bookmarkStart w:id="1" w:name="_GoBack"/>
            <w:bookmarkEnd w:id="1"/>
            <w:r>
              <w:rPr>
                <w:b/>
                <w:lang w:val="sv-SE"/>
              </w:rPr>
              <w:t>Reg. nr:</w:t>
            </w:r>
            <w:r>
              <w:rPr>
                <w:b/>
                <w:sz w:val="28"/>
                <w:lang w:val="sv-SE"/>
              </w:rPr>
              <w:t xml:space="preserve"> 0.1.3</w:t>
            </w:r>
          </w:p>
          <w:p w:rsidR="006174DE" w:rsidRDefault="006174DE">
            <w:pPr>
              <w:rPr>
                <w:lang w:val="sv-SE"/>
              </w:rPr>
            </w:pPr>
            <w:r>
              <w:rPr>
                <w:lang w:val="sv-SE"/>
              </w:rPr>
              <w:t xml:space="preserve">Framtaget av: S.N.               </w:t>
            </w:r>
          </w:p>
          <w:p w:rsidR="006174DE" w:rsidRDefault="006174DE">
            <w:pPr>
              <w:rPr>
                <w:b/>
                <w:lang w:val="sv-SE"/>
              </w:rPr>
            </w:pPr>
            <w:r>
              <w:rPr>
                <w:lang w:val="sv-SE"/>
              </w:rPr>
              <w:t>Godkänt av: C.S</w:t>
            </w:r>
          </w:p>
          <w:p w:rsidR="006174DE" w:rsidRDefault="006174DE">
            <w:pPr>
              <w:rPr>
                <w:lang w:val="sv-SE"/>
              </w:rPr>
            </w:pPr>
            <w:r>
              <w:rPr>
                <w:lang w:val="sv-SE"/>
              </w:rPr>
              <w:t xml:space="preserve">Datum: </w:t>
            </w:r>
            <w:proofErr w:type="gramStart"/>
            <w:r>
              <w:rPr>
                <w:lang w:val="sv-SE"/>
              </w:rPr>
              <w:t>220919</w:t>
            </w:r>
            <w:proofErr w:type="gramEnd"/>
          </w:p>
          <w:p w:rsidR="006174DE" w:rsidRDefault="006174DE">
            <w:pPr>
              <w:rPr>
                <w:lang w:val="sv-SE"/>
              </w:rPr>
            </w:pPr>
            <w:r>
              <w:rPr>
                <w:lang w:val="sv-SE"/>
              </w:rPr>
              <w:t>Blad: 1/1</w:t>
            </w:r>
          </w:p>
        </w:tc>
        <w:tc>
          <w:tcPr>
            <w:tcW w:w="7271" w:type="dxa"/>
            <w:tcBorders>
              <w:top w:val="double" w:sz="12" w:space="0" w:color="auto"/>
              <w:left w:val="nil"/>
              <w:bottom w:val="double" w:sz="12" w:space="0" w:color="auto"/>
              <w:right w:val="double" w:sz="12" w:space="0" w:color="auto"/>
            </w:tcBorders>
          </w:tcPr>
          <w:p w:rsidR="006174DE" w:rsidRDefault="006174DE">
            <w:pPr>
              <w:jc w:val="center"/>
              <w:rPr>
                <w:b/>
                <w:sz w:val="44"/>
                <w:lang w:val="sv-SE"/>
              </w:rPr>
            </w:pPr>
            <w:r>
              <w:rPr>
                <w:b/>
                <w:sz w:val="44"/>
                <w:lang w:val="sv-SE"/>
              </w:rPr>
              <w:t>HOLMS EFTR. ROSTFRIA AB</w:t>
            </w:r>
          </w:p>
          <w:p w:rsidR="006174DE" w:rsidRDefault="006174DE">
            <w:pPr>
              <w:jc w:val="center"/>
              <w:rPr>
                <w:b/>
                <w:sz w:val="40"/>
                <w:lang w:val="sv-SE"/>
              </w:rPr>
            </w:pPr>
          </w:p>
          <w:p w:rsidR="006174DE" w:rsidRDefault="006174DE">
            <w:pPr>
              <w:pStyle w:val="Rubrik1"/>
            </w:pPr>
            <w:r>
              <w:t>Uppförandekod</w:t>
            </w:r>
          </w:p>
        </w:tc>
        <w:bookmarkEnd w:id="0"/>
      </w:tr>
    </w:tbl>
    <w:p w:rsidR="006174DE" w:rsidRDefault="006174DE">
      <w:pPr>
        <w:rPr>
          <w:lang w:val="sv-SE"/>
        </w:rPr>
      </w:pPr>
    </w:p>
    <w:p w:rsidR="00C66E8A" w:rsidRDefault="00C66E8A" w:rsidP="00C66E8A">
      <w:pPr>
        <w:rPr>
          <w:b/>
          <w:bCs/>
          <w:lang w:val="sv-SE"/>
        </w:rPr>
      </w:pPr>
      <w:bookmarkStart w:id="2" w:name="_Hlk115869106"/>
      <w:r>
        <w:rPr>
          <w:b/>
          <w:bCs/>
          <w:lang w:val="sv-SE"/>
        </w:rPr>
        <w:t xml:space="preserve">           Vårt sätt att vara</w:t>
      </w:r>
    </w:p>
    <w:p w:rsidR="00C66E8A" w:rsidRDefault="00C66E8A" w:rsidP="00C66E8A">
      <w:pPr>
        <w:rPr>
          <w:lang w:val="sv-SE"/>
        </w:rPr>
      </w:pPr>
      <w:r w:rsidRPr="00C66E8A">
        <w:rPr>
          <w:b/>
          <w:bCs/>
          <w:lang w:val="sv-SE"/>
        </w:rPr>
        <w:t xml:space="preserve">            </w:t>
      </w:r>
      <w:r w:rsidRPr="00C66E8A">
        <w:rPr>
          <w:lang w:val="sv-SE"/>
        </w:rPr>
        <w:t xml:space="preserve">Holms Eftr. </w:t>
      </w:r>
      <w:r>
        <w:rPr>
          <w:lang w:val="sv-SE"/>
        </w:rPr>
        <w:t>Rostfria AB ska ha en långsiktighet i verksamheten,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verksamheten bygger till 100% på legotillverkning.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Vi ska ha en långsiktig och positiv inverkan på människor och miljö,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kontakten mellan medarbetare och med kunder, besökare och myndigheter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ska vara positiv och med respekt,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hur vi bemöter andra formar synen på vårt företag.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Vi ska följa gällande lagar, regler och avtal.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Vi har nolltolerans mot alla former av mutor.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Vi har nolltolerans för alla former av brott mot </w:t>
      </w:r>
      <w:proofErr w:type="spellStart"/>
      <w:r>
        <w:rPr>
          <w:lang w:val="sv-SE"/>
        </w:rPr>
        <w:t>FN´s</w:t>
      </w:r>
      <w:proofErr w:type="spellEnd"/>
      <w:r>
        <w:rPr>
          <w:lang w:val="sv-SE"/>
        </w:rPr>
        <w:t xml:space="preserve"> allmänna förklaring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om mänskliga rättigheter.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Vi är certifierande enligt ISO 9001:2015 och </w:t>
      </w:r>
      <w:proofErr w:type="gramStart"/>
      <w:r>
        <w:rPr>
          <w:lang w:val="sv-SE"/>
        </w:rPr>
        <w:t>14001</w:t>
      </w:r>
      <w:proofErr w:type="gramEnd"/>
      <w:r>
        <w:rPr>
          <w:lang w:val="sv-SE"/>
        </w:rPr>
        <w:t xml:space="preserve">:2015 och följer dessa standarders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intention att ständigt sträva efter att förbättra våra kvalitetsprocesser och miljöpåverkan.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</w:t>
      </w:r>
    </w:p>
    <w:p w:rsidR="00C66E8A" w:rsidRP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</w:t>
      </w:r>
      <w:r>
        <w:rPr>
          <w:b/>
          <w:bCs/>
          <w:lang w:val="sv-SE"/>
        </w:rPr>
        <w:t>Vårt sätt att jobba tillsammans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Vårt sätt att jobba tillsammans ska kännetecknas av ömsesidig respekt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oavsett kön, hudfärg, religion, härkomst, sexuell läggning eller politisk övertygelse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och med nolltolerans mot alla former av diskriminering.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Alla anställda på Holms Eftr. Rostfria AB ska ha ett skriftligt anställningsavtal.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Vi tillgodoser nödvändig utbildning och utrustning för att Holms Eftr. Rostfria AB ska vara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en trygg och säker arbetsplats.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Vår arbetsplats undersöks regelbundet för risker i arbetsmiljön men den enskilde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medarbetaren ska också vara vaksam på risker och rapportera dessa omgående till närmsta chef.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Alla anställda är fria att vara med i en arbetstagarorganisation.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Användning av mobiltelefon ska ske på ett ansvarsfullt sätt och privata ärenden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förläggas till rasterna, även användandet av hörlurar ska ske på ett ansvarfullt sätt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då många arbetsuppgifter på Holms Eftr. Rostfria AB behöver all koncentration och alla sinnen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 för att inte bli farliga.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ab/>
      </w:r>
    </w:p>
    <w:p w:rsidR="00C66E8A" w:rsidRDefault="00C66E8A" w:rsidP="00C66E8A">
      <w:pPr>
        <w:rPr>
          <w:b/>
          <w:bCs/>
          <w:lang w:val="sv-SE"/>
        </w:rPr>
      </w:pPr>
      <w:r>
        <w:rPr>
          <w:lang w:val="sv-SE"/>
        </w:rPr>
        <w:t xml:space="preserve">            </w:t>
      </w:r>
      <w:r>
        <w:rPr>
          <w:b/>
          <w:bCs/>
          <w:lang w:val="sv-SE"/>
        </w:rPr>
        <w:t>Vårt sätt att göra affärer</w:t>
      </w:r>
    </w:p>
    <w:p w:rsidR="00C66E8A" w:rsidRDefault="00C66E8A" w:rsidP="00C66E8A">
      <w:pPr>
        <w:rPr>
          <w:lang w:val="sv-SE"/>
        </w:rPr>
      </w:pPr>
      <w:r>
        <w:rPr>
          <w:b/>
          <w:bCs/>
          <w:lang w:val="sv-SE"/>
        </w:rPr>
        <w:t xml:space="preserve">            </w:t>
      </w:r>
      <w:r>
        <w:rPr>
          <w:lang w:val="sv-SE"/>
        </w:rPr>
        <w:t>Vi strävar alltid efter långsiktiga och gärna personliga kontakter med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våra kunder och deras medarbetare.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Legotillverkning innebär att vi får ritning och information om en detalj av vår kund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i förtroende, detta förtroende får inte missbrukas, all information från våra kunder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ska behandlas konfidentiellt.</w:t>
      </w:r>
    </w:p>
    <w:p w:rsidR="00C66E8A" w:rsidRDefault="00C66E8A" w:rsidP="00C66E8A">
      <w:pPr>
        <w:rPr>
          <w:lang w:val="sv-SE"/>
        </w:rPr>
      </w:pPr>
      <w:r>
        <w:rPr>
          <w:b/>
          <w:bCs/>
          <w:lang w:val="sv-SE"/>
        </w:rPr>
        <w:t xml:space="preserve">            </w:t>
      </w:r>
      <w:r>
        <w:rPr>
          <w:lang w:val="sv-SE"/>
        </w:rPr>
        <w:t>Vi strävar efter att alltid leverera felfria produkter i rätt tid med rätt kvalitet.</w:t>
      </w:r>
    </w:p>
    <w:p w:rsidR="00C66E8A" w:rsidRDefault="00C66E8A" w:rsidP="00C66E8A">
      <w:pPr>
        <w:rPr>
          <w:lang w:val="sv-SE"/>
        </w:rPr>
      </w:pPr>
    </w:p>
    <w:p w:rsidR="00C66E8A" w:rsidRDefault="00C66E8A" w:rsidP="00C66E8A">
      <w:pPr>
        <w:rPr>
          <w:b/>
          <w:bCs/>
          <w:lang w:val="sv-SE"/>
        </w:rPr>
      </w:pPr>
      <w:r>
        <w:rPr>
          <w:lang w:val="sv-SE"/>
        </w:rPr>
        <w:t xml:space="preserve">            </w:t>
      </w:r>
      <w:r>
        <w:rPr>
          <w:b/>
          <w:bCs/>
          <w:lang w:val="sv-SE"/>
        </w:rPr>
        <w:t>Hur vi tar upp bekymmer.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Holms Eftr. Rostfria AB har en platt organisation med obesvärade kontaktvägar, 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personliga bekymmer av olika slag mår bra av att behandlas och åtgärdas så fort som möjligt,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medarbetare tar upp personliga bekymmer med valfri chef som behandlar frågan diskret,</w:t>
      </w:r>
    </w:p>
    <w:p w:rsidR="00C66E8A" w:rsidRDefault="00C66E8A" w:rsidP="00C66E8A">
      <w:pPr>
        <w:rPr>
          <w:lang w:val="sv-SE"/>
        </w:rPr>
      </w:pPr>
      <w:r>
        <w:rPr>
          <w:lang w:val="sv-SE"/>
        </w:rPr>
        <w:t xml:space="preserve">            eller begär ett personligt samtal med valfri chef.</w:t>
      </w:r>
    </w:p>
    <w:p w:rsidR="00C66E8A" w:rsidRDefault="00C66E8A" w:rsidP="00C66E8A">
      <w:pPr>
        <w:ind w:firstLine="720"/>
        <w:rPr>
          <w:b/>
          <w:bCs/>
          <w:lang w:val="sv-SE"/>
        </w:rPr>
      </w:pPr>
    </w:p>
    <w:p w:rsidR="00C66E8A" w:rsidRDefault="00C66E8A" w:rsidP="00C66E8A">
      <w:pPr>
        <w:ind w:firstLine="720"/>
        <w:rPr>
          <w:b/>
          <w:bCs/>
          <w:lang w:val="sv-SE"/>
        </w:rPr>
      </w:pPr>
    </w:p>
    <w:p w:rsidR="00C66E8A" w:rsidRDefault="00C66E8A" w:rsidP="00C66E8A">
      <w:pPr>
        <w:ind w:firstLine="720"/>
        <w:rPr>
          <w:b/>
          <w:bCs/>
          <w:lang w:val="sv-SE"/>
        </w:rPr>
      </w:pPr>
      <w:r>
        <w:rPr>
          <w:b/>
          <w:bCs/>
          <w:lang w:val="sv-SE"/>
        </w:rPr>
        <w:t>Claes Sollycke / VD</w:t>
      </w:r>
      <w:bookmarkEnd w:id="2"/>
    </w:p>
    <w:p w:rsidR="00C66E8A" w:rsidRPr="006174DE" w:rsidRDefault="00C66E8A">
      <w:pPr>
        <w:rPr>
          <w:lang w:val="sv-SE"/>
        </w:rPr>
      </w:pPr>
    </w:p>
    <w:sectPr w:rsidR="00C66E8A" w:rsidRPr="006174DE" w:rsidSect="006174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DE"/>
    <w:rsid w:val="006174DE"/>
    <w:rsid w:val="00C66E8A"/>
    <w:rsid w:val="00E2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66278-DE29-4686-8F63-B3D6C4FF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Rubrik1">
    <w:name w:val="heading 1"/>
    <w:basedOn w:val="Normal"/>
    <w:next w:val="Normal"/>
    <w:link w:val="Rubrik1Char"/>
    <w:qFormat/>
    <w:rsid w:val="006174DE"/>
    <w:pPr>
      <w:keepNext/>
      <w:jc w:val="center"/>
      <w:outlineLvl w:val="0"/>
    </w:pPr>
    <w:rPr>
      <w:b/>
      <w:bCs/>
      <w:sz w:val="36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6174DE"/>
    <w:rPr>
      <w:rFonts w:ascii="Times New Roman" w:eastAsia="Times New Roman" w:hAnsi="Times New Roman" w:cs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Nilsson</dc:creator>
  <cp:keywords/>
  <dc:description/>
  <cp:lastModifiedBy>Stefan Nilsson</cp:lastModifiedBy>
  <cp:revision>2</cp:revision>
  <dcterms:created xsi:type="dcterms:W3CDTF">2022-10-13T12:04:00Z</dcterms:created>
  <dcterms:modified xsi:type="dcterms:W3CDTF">2022-10-13T12:04:00Z</dcterms:modified>
</cp:coreProperties>
</file>